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97" w:rsidRDefault="00321397" w:rsidP="005D4679"/>
    <w:p w:rsidR="00321397" w:rsidRDefault="00C179DB" w:rsidP="005F1E02">
      <w:pPr>
        <w:rPr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i1025" type="#_x0000_t75" style="width:468.75pt;height:6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">
            <v:imagedata r:id="rId5" o:title="" cropbottom="-60645f"/>
            <o:lock v:ext="edit" aspectratio="f"/>
          </v:shape>
        </w:pict>
      </w:r>
    </w:p>
    <w:p w:rsidR="00321397" w:rsidRPr="0069361C" w:rsidRDefault="00C179DB" w:rsidP="005F1E02">
      <w:pPr>
        <w:pStyle w:val="ListParagraph"/>
        <w:numPr>
          <w:ilvl w:val="0"/>
          <w:numId w:val="1"/>
        </w:numPr>
        <w:spacing w:after="0"/>
        <w:rPr>
          <w:rFonts w:ascii="Verdana" w:hAnsi="Verdana"/>
          <w:u w:val="single"/>
        </w:rPr>
      </w:pPr>
      <w:r w:rsidRPr="00C179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.4pt;margin-top:33.85pt;width:390.2pt;height:60.35pt;z-index:251658752;mso-position-vertical-relative:page">
            <v:textbox>
              <w:txbxContent>
                <w:p w:rsidR="00321397" w:rsidRDefault="00321397" w:rsidP="005D4679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>New SC Training-2011</w:t>
                  </w:r>
                </w:p>
                <w:p w:rsidR="00321397" w:rsidRPr="005D4679" w:rsidRDefault="00321397" w:rsidP="005D4679">
                  <w:pPr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5D4679">
                    <w:rPr>
                      <w:rFonts w:ascii="Verdana" w:hAnsi="Verdana"/>
                      <w:sz w:val="28"/>
                      <w:szCs w:val="28"/>
                    </w:rPr>
                    <w:t>State Meeting Considerations</w:t>
                  </w:r>
                </w:p>
              </w:txbxContent>
            </v:textbox>
            <w10:wrap anchory="page"/>
            <w10:anchorlock/>
          </v:shape>
        </w:pict>
      </w:r>
      <w:r w:rsidRPr="00C179DB">
        <w:rPr>
          <w:noProof/>
        </w:rPr>
        <w:pict>
          <v:shape id="_x0000_s1027" type="#_x0000_t202" style="position:absolute;left:0;text-align:left;margin-left:153pt;margin-top:718pt;width:187.2pt;height:129.6pt;z-index:-251658752;mso-position-vertical-relative:page" stroked="f">
            <v:textbox style="mso-fit-shape-to-text:t">
              <w:txbxContent>
                <w:p w:rsidR="00321397" w:rsidRDefault="00C83277">
                  <w:r>
                    <w:rPr>
                      <w:noProof/>
                    </w:rPr>
                    <w:pict>
                      <v:shape id="Object 5" o:spid="_x0000_i1027" type="#_x0000_t75" style="width:171.75pt;height:2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">
                        <v:imagedata r:id="rId6" o:title="" croptop="-7454f" cropbottom="-1864f"/>
                        <o:lock v:ext="edit" aspectratio="f"/>
                      </v:shape>
                    </w:pict>
                  </w:r>
                </w:p>
              </w:txbxContent>
            </v:textbox>
            <w10:wrap anchory="page"/>
            <w10:anchorlock/>
          </v:shape>
        </w:pict>
      </w:r>
      <w:r w:rsidRPr="00C179DB">
        <w:rPr>
          <w:noProof/>
        </w:rPr>
        <w:pict>
          <v:shape id="_x0000_s1028" type="#_x0000_t202" style="position:absolute;left:0;text-align:left;margin-left:-22.4pt;margin-top:712.1pt;width:187.2pt;height:129.6pt;z-index:-251659776;mso-position-vertical-relative:page" stroked="f">
            <v:textbox style="mso-fit-shape-to-text:t">
              <w:txbxContent>
                <w:p w:rsidR="00321397" w:rsidRDefault="00C83277">
                  <w:r>
                    <w:rPr>
                      <w:noProof/>
                    </w:rPr>
                    <w:pict>
                      <v:shape id="Picture 1" o:spid="_x0000_i1029" type="#_x0000_t75" alt="LOGO-PP" style="width:127.5pt;height:23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y="page"/>
            <w10:anchorlock/>
          </v:shape>
        </w:pict>
      </w:r>
      <w:r w:rsidR="00321397" w:rsidRPr="0069361C">
        <w:rPr>
          <w:rFonts w:ascii="Verdana" w:hAnsi="Verdana"/>
          <w:u w:val="single"/>
        </w:rPr>
        <w:t>Potential Meeting Formats</w:t>
      </w:r>
    </w:p>
    <w:p w:rsidR="00321397" w:rsidRPr="0069361C" w:rsidRDefault="00321397" w:rsidP="005D467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Joint DC + TC Meeting w separate Instructor Workshop</w:t>
      </w:r>
    </w:p>
    <w:p w:rsidR="00321397" w:rsidRPr="0069361C" w:rsidRDefault="00321397" w:rsidP="005D467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Separate DC &amp; TC Meeting &amp; Instructor Workshop</w:t>
      </w:r>
    </w:p>
    <w:p w:rsidR="00321397" w:rsidRPr="0069361C" w:rsidRDefault="00321397" w:rsidP="005D467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All-inclusive DCs, TCs, TrCs.</w:t>
      </w:r>
      <w:r>
        <w:rPr>
          <w:rFonts w:ascii="Verdana" w:hAnsi="Verdana"/>
        </w:rPr>
        <w:t xml:space="preserve"> (See sample agenda below).</w:t>
      </w:r>
    </w:p>
    <w:p w:rsidR="00321397" w:rsidRPr="0069361C" w:rsidRDefault="00321397" w:rsidP="005D467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Traveling SM</w:t>
      </w:r>
      <w:r>
        <w:rPr>
          <w:rFonts w:ascii="Verdana" w:hAnsi="Verdana"/>
        </w:rPr>
        <w:t>T</w:t>
      </w:r>
      <w:r w:rsidRPr="0069361C">
        <w:rPr>
          <w:rFonts w:ascii="Verdana" w:hAnsi="Verdana"/>
        </w:rPr>
        <w:t xml:space="preserve"> at multiple locations around state.</w:t>
      </w:r>
    </w:p>
    <w:p w:rsidR="00321397" w:rsidRPr="0069361C" w:rsidRDefault="00321397" w:rsidP="005D467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On-line state meeting–NC in 2010.</w:t>
      </w:r>
    </w:p>
    <w:p w:rsidR="00321397" w:rsidRPr="0069361C" w:rsidRDefault="00321397" w:rsidP="005F1E02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69361C">
        <w:rPr>
          <w:rFonts w:ascii="Verdana" w:hAnsi="Verdana"/>
          <w:u w:val="single"/>
        </w:rPr>
        <w:t>State Meeting Agenda/Topics to Cover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Awards, recognition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LY results-national, region, state.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State plan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ADS, PCS, PVC, TCS reviews &amp; new projects.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Outside speakers: Regional Coordinator, IRS, State DOR, Coalitions, state AARP office.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Tax law changes-both federal &amp; state.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LC meeting format/content.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ERO meeting/training format/content.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Instructor workshop format/content.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Counselor training format/content.</w:t>
      </w:r>
    </w:p>
    <w:p w:rsidR="00321397" w:rsidRPr="0069361C" w:rsidRDefault="00321397" w:rsidP="00DC39E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Certification process.</w:t>
      </w:r>
    </w:p>
    <w:p w:rsidR="00321397" w:rsidRPr="0069361C" w:rsidRDefault="00321397" w:rsidP="00DC39EF">
      <w:pPr>
        <w:pStyle w:val="ListParagraph"/>
        <w:numPr>
          <w:ilvl w:val="0"/>
          <w:numId w:val="1"/>
        </w:numPr>
        <w:rPr>
          <w:rFonts w:ascii="Verdana" w:hAnsi="Verdana"/>
          <w:u w:val="single"/>
        </w:rPr>
      </w:pPr>
      <w:r w:rsidRPr="0069361C">
        <w:rPr>
          <w:rFonts w:ascii="Verdana" w:hAnsi="Verdana"/>
          <w:u w:val="single"/>
        </w:rPr>
        <w:t>Venue Considerations</w:t>
      </w:r>
    </w:p>
    <w:p w:rsidR="00321397" w:rsidRPr="0069361C" w:rsidRDefault="00321397" w:rsidP="002345A9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Evaluate potential meeting sites, such as AARP offices, tax-aide sites, churches with large meeting rooms, colleges/universities, hotels.</w:t>
      </w:r>
    </w:p>
    <w:p w:rsidR="00321397" w:rsidRDefault="00321397" w:rsidP="002345A9">
      <w:pPr>
        <w:pStyle w:val="ListParagraph"/>
        <w:numPr>
          <w:ilvl w:val="2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Travel distance for attendees is a major factor in economizing on meeting costs.</w:t>
      </w:r>
    </w:p>
    <w:p w:rsidR="00321397" w:rsidRPr="0069361C" w:rsidRDefault="00321397" w:rsidP="000646BE">
      <w:pPr>
        <w:pStyle w:val="ListParagraph"/>
        <w:numPr>
          <w:ilvl w:val="3"/>
          <w:numId w:val="1"/>
        </w:numPr>
        <w:rPr>
          <w:rFonts w:ascii="Verdana" w:hAnsi="Verdana"/>
        </w:rPr>
      </w:pPr>
      <w:r>
        <w:rPr>
          <w:rFonts w:ascii="Verdana" w:hAnsi="Verdana"/>
        </w:rPr>
        <w:t>Start at noon, finish at noon may help in large geographic states.</w:t>
      </w:r>
    </w:p>
    <w:p w:rsidR="00321397" w:rsidRPr="0069361C" w:rsidRDefault="00321397" w:rsidP="004070DB">
      <w:pPr>
        <w:pStyle w:val="ListParagraph"/>
        <w:numPr>
          <w:ilvl w:val="2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Wireless internet in meeting areas is important, especially for TWO exercises.</w:t>
      </w:r>
    </w:p>
    <w:p w:rsidR="00321397" w:rsidRPr="0069361C" w:rsidRDefault="00321397" w:rsidP="004070DB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Negotiate total package with meeting site during mid-late summer months.</w:t>
      </w:r>
    </w:p>
    <w:p w:rsidR="00321397" w:rsidRPr="0069361C" w:rsidRDefault="00321397" w:rsidP="004070DB">
      <w:pPr>
        <w:pStyle w:val="ListParagraph"/>
        <w:numPr>
          <w:ilvl w:val="2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 xml:space="preserve">Tax-Aide is eligible for gov’t. </w:t>
      </w:r>
      <w:proofErr w:type="gramStart"/>
      <w:r w:rsidRPr="0069361C">
        <w:rPr>
          <w:rFonts w:ascii="Verdana" w:hAnsi="Verdana"/>
        </w:rPr>
        <w:t>rates</w:t>
      </w:r>
      <w:proofErr w:type="gramEnd"/>
      <w:r w:rsidRPr="0069361C">
        <w:rPr>
          <w:rFonts w:ascii="Verdana" w:hAnsi="Verdana"/>
        </w:rPr>
        <w:t xml:space="preserve"> because of our IRS partnership.</w:t>
      </w:r>
    </w:p>
    <w:p w:rsidR="00321397" w:rsidRPr="0069361C" w:rsidRDefault="00321397" w:rsidP="004070DB">
      <w:pPr>
        <w:pStyle w:val="ListParagraph"/>
        <w:numPr>
          <w:ilvl w:val="2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Hotel may offer per diem room/meals rate as part of gov’t</w:t>
      </w:r>
      <w:r>
        <w:rPr>
          <w:rFonts w:ascii="Verdana" w:hAnsi="Verdana"/>
        </w:rPr>
        <w:t>.</w:t>
      </w:r>
      <w:r w:rsidRPr="0069361C">
        <w:rPr>
          <w:rFonts w:ascii="Verdana" w:hAnsi="Verdana"/>
        </w:rPr>
        <w:t xml:space="preserve"> </w:t>
      </w:r>
      <w:proofErr w:type="gramStart"/>
      <w:r w:rsidRPr="0069361C">
        <w:rPr>
          <w:rFonts w:ascii="Verdana" w:hAnsi="Verdana"/>
        </w:rPr>
        <w:t>package</w:t>
      </w:r>
      <w:proofErr w:type="gramEnd"/>
      <w:r w:rsidRPr="0069361C">
        <w:rPr>
          <w:rFonts w:ascii="Verdana" w:hAnsi="Verdana"/>
        </w:rPr>
        <w:t>.</w:t>
      </w:r>
    </w:p>
    <w:p w:rsidR="00321397" w:rsidRPr="0069361C" w:rsidRDefault="00321397" w:rsidP="004070DB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69361C">
        <w:rPr>
          <w:rFonts w:ascii="Verdana" w:hAnsi="Verdana"/>
        </w:rPr>
        <w:t>Master billing for all but attendee incidentals (no alcohol, movies, etc to be expensed).</w:t>
      </w:r>
    </w:p>
    <w:p w:rsidR="00321397" w:rsidRDefault="00321397" w:rsidP="004070DB">
      <w:pPr>
        <w:pStyle w:val="ListParagraph"/>
        <w:numPr>
          <w:ilvl w:val="1"/>
          <w:numId w:val="1"/>
        </w:numPr>
      </w:pPr>
      <w:r w:rsidRPr="0069361C">
        <w:rPr>
          <w:rFonts w:ascii="Verdana" w:hAnsi="Verdana"/>
        </w:rPr>
        <w:t>Get PO issued from national office via your norm</w:t>
      </w:r>
      <w:r>
        <w:t>al NO contact.</w:t>
      </w:r>
    </w:p>
    <w:p w:rsidR="00321397" w:rsidRDefault="00321397">
      <w:r>
        <w:br w:type="page"/>
      </w:r>
    </w:p>
    <w:p w:rsidR="00321397" w:rsidRPr="0097678E" w:rsidRDefault="00321397" w:rsidP="009A3EA4">
      <w:pPr>
        <w:pStyle w:val="Heading1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97678E">
        <w:rPr>
          <w:rFonts w:ascii="Comic Sans MS" w:hAnsi="Comic Sans MS"/>
        </w:rPr>
        <w:t xml:space="preserve">10 GA1 State Meeting </w:t>
      </w:r>
    </w:p>
    <w:p w:rsidR="00321397" w:rsidRPr="0097678E" w:rsidRDefault="00321397" w:rsidP="009A3EA4">
      <w:pPr>
        <w:pStyle w:val="Heading2"/>
        <w:rPr>
          <w:rFonts w:ascii="Comic Sans MS" w:hAnsi="Comic Sans MS"/>
        </w:rPr>
      </w:pPr>
      <w:r w:rsidRPr="0097678E">
        <w:rPr>
          <w:rFonts w:ascii="Comic Sans MS" w:hAnsi="Comic Sans MS"/>
        </w:rPr>
        <w:t>November 15-18, 2010</w:t>
      </w:r>
    </w:p>
    <w:p w:rsidR="00321397" w:rsidRPr="0097678E" w:rsidRDefault="00321397" w:rsidP="009A3EA4">
      <w:pPr>
        <w:rPr>
          <w:rFonts w:ascii="Comic Sans MS" w:hAnsi="Comic Sans MS"/>
        </w:rPr>
      </w:pPr>
    </w:p>
    <w:p w:rsidR="00321397" w:rsidRPr="0097678E" w:rsidRDefault="00321397" w:rsidP="009A3EA4">
      <w:pPr>
        <w:tabs>
          <w:tab w:val="left" w:pos="1800"/>
        </w:tabs>
        <w:rPr>
          <w:rFonts w:ascii="Comic Sans MS" w:hAnsi="Comic Sans MS"/>
          <w:b/>
          <w:bCs/>
        </w:rPr>
      </w:pPr>
      <w:r w:rsidRPr="0097678E">
        <w:rPr>
          <w:rFonts w:ascii="Comic Sans MS" w:hAnsi="Comic Sans MS"/>
          <w:b/>
          <w:bCs/>
        </w:rPr>
        <w:t>Monday</w:t>
      </w:r>
    </w:p>
    <w:tbl>
      <w:tblPr>
        <w:tblW w:w="10355" w:type="dxa"/>
        <w:jc w:val="center"/>
        <w:tblBorders>
          <w:top w:val="double" w:sz="6" w:space="0" w:color="5F5F5F"/>
          <w:bottom w:val="double" w:sz="6" w:space="0" w:color="5F5F5F"/>
          <w:insideH w:val="doub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/>
      </w:tblPr>
      <w:tblGrid>
        <w:gridCol w:w="2748"/>
        <w:gridCol w:w="5310"/>
        <w:gridCol w:w="2297"/>
      </w:tblGrid>
      <w:tr w:rsidR="00321397" w:rsidRPr="00317103" w:rsidTr="00845987">
        <w:trPr>
          <w:trHeight w:val="245"/>
          <w:jc w:val="center"/>
        </w:trPr>
        <w:tc>
          <w:tcPr>
            <w:tcW w:w="2748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12:</w:t>
            </w:r>
            <w:r w:rsidRPr="0097678E">
              <w:rPr>
                <w:rFonts w:ascii="Comic Sans MS" w:hAnsi="Comic Sans MS"/>
              </w:rPr>
              <w:t>00</w:t>
            </w:r>
            <w:r>
              <w:rPr>
                <w:rFonts w:ascii="Comic Sans MS" w:hAnsi="Comic Sans MS"/>
              </w:rPr>
              <w:t xml:space="preserve"> PM</w:t>
            </w:r>
            <w:r w:rsidRPr="0097678E">
              <w:rPr>
                <w:rFonts w:ascii="Comic Sans MS" w:hAnsi="Comic Sans MS"/>
              </w:rPr>
              <w:t xml:space="preserve"> – 1:00 </w:t>
            </w:r>
            <w:r>
              <w:rPr>
                <w:rFonts w:ascii="Comic Sans MS" w:hAnsi="Comic Sans MS"/>
              </w:rPr>
              <w:t>PM</w:t>
            </w:r>
          </w:p>
        </w:tc>
        <w:tc>
          <w:tcPr>
            <w:tcW w:w="5310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Lunch-pick up tickets from SMT</w:t>
            </w:r>
          </w:p>
        </w:tc>
        <w:tc>
          <w:tcPr>
            <w:tcW w:w="2297" w:type="dxa"/>
            <w:vAlign w:val="center"/>
          </w:tcPr>
          <w:p w:rsidR="00321397" w:rsidRPr="0097678E" w:rsidRDefault="00321397" w:rsidP="00845987">
            <w:pPr>
              <w:pStyle w:val="Location"/>
              <w:rPr>
                <w:rFonts w:ascii="Comic Sans MS" w:hAnsi="Comic Sans MS"/>
              </w:rPr>
            </w:pPr>
          </w:p>
        </w:tc>
      </w:tr>
      <w:tr w:rsidR="00321397" w:rsidRPr="00317103" w:rsidTr="00845987">
        <w:trPr>
          <w:trHeight w:val="362"/>
          <w:jc w:val="center"/>
        </w:trPr>
        <w:tc>
          <w:tcPr>
            <w:tcW w:w="2748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 w:rsidRPr="0097678E">
              <w:rPr>
                <w:rFonts w:ascii="Comic Sans MS" w:hAnsi="Comic Sans MS"/>
              </w:rPr>
              <w:t xml:space="preserve">1:00 </w:t>
            </w:r>
            <w:r>
              <w:rPr>
                <w:rFonts w:ascii="Comic Sans MS" w:hAnsi="Comic Sans MS"/>
              </w:rPr>
              <w:t>PM</w:t>
            </w:r>
            <w:r w:rsidRPr="0097678E">
              <w:rPr>
                <w:rFonts w:ascii="Comic Sans MS" w:hAnsi="Comic Sans MS"/>
              </w:rPr>
              <w:t xml:space="preserve"> – </w:t>
            </w:r>
            <w:r>
              <w:rPr>
                <w:rFonts w:ascii="Comic Sans MS" w:hAnsi="Comic Sans MS"/>
              </w:rPr>
              <w:t>1:30 PM</w:t>
            </w:r>
          </w:p>
        </w:tc>
        <w:tc>
          <w:tcPr>
            <w:tcW w:w="5310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Welcome, Introductions, Awards</w:t>
            </w:r>
          </w:p>
        </w:tc>
        <w:tc>
          <w:tcPr>
            <w:tcW w:w="2297" w:type="dxa"/>
            <w:vAlign w:val="center"/>
          </w:tcPr>
          <w:p w:rsidR="00321397" w:rsidRPr="0097678E" w:rsidRDefault="00321397" w:rsidP="00845987">
            <w:pPr>
              <w:pStyle w:val="Location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SMT</w:t>
            </w:r>
          </w:p>
        </w:tc>
      </w:tr>
      <w:tr w:rsidR="00321397" w:rsidRPr="00317103" w:rsidTr="00845987">
        <w:trPr>
          <w:trHeight w:val="362"/>
          <w:jc w:val="center"/>
        </w:trPr>
        <w:tc>
          <w:tcPr>
            <w:tcW w:w="2748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1:30 PM</w:t>
            </w:r>
            <w:r w:rsidRPr="0097678E">
              <w:rPr>
                <w:rFonts w:ascii="Comic Sans MS" w:hAnsi="Comic Sans MS"/>
              </w:rPr>
              <w:t xml:space="preserve"> – </w:t>
            </w:r>
            <w:r>
              <w:rPr>
                <w:rFonts w:ascii="Comic Sans MS" w:hAnsi="Comic Sans MS"/>
              </w:rPr>
              <w:t>2</w:t>
            </w:r>
            <w:r w:rsidRPr="0097678E">
              <w:rPr>
                <w:rFonts w:ascii="Comic Sans MS" w:hAnsi="Comic Sans MS"/>
              </w:rPr>
              <w:t xml:space="preserve">:00 </w:t>
            </w:r>
            <w:r>
              <w:rPr>
                <w:rFonts w:ascii="Comic Sans MS" w:hAnsi="Comic Sans MS"/>
              </w:rPr>
              <w:t>PM</w:t>
            </w:r>
          </w:p>
        </w:tc>
        <w:tc>
          <w:tcPr>
            <w:tcW w:w="5310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Gulf Region Results/Objectives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2297" w:type="dxa"/>
            <w:vAlign w:val="center"/>
          </w:tcPr>
          <w:p w:rsidR="00321397" w:rsidRPr="0097678E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97678E">
              <w:rPr>
                <w:rFonts w:ascii="Comic Sans MS" w:hAnsi="Comic Sans MS"/>
                <w:sz w:val="22"/>
                <w:szCs w:val="22"/>
              </w:rPr>
              <w:t>Bill Casement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Pr="0097678E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Pr="0097678E">
              <w:rPr>
                <w:rFonts w:ascii="Comic Sans MS" w:hAnsi="Comic Sans MS"/>
              </w:rPr>
              <w:t xml:space="preserve">:00 </w:t>
            </w:r>
            <w:r>
              <w:rPr>
                <w:rFonts w:ascii="Comic Sans MS" w:hAnsi="Comic Sans MS"/>
              </w:rPr>
              <w:t>PM</w:t>
            </w:r>
            <w:r w:rsidRPr="0097678E">
              <w:rPr>
                <w:rFonts w:ascii="Comic Sans MS" w:hAnsi="Comic Sans MS"/>
              </w:rPr>
              <w:t xml:space="preserve"> – </w:t>
            </w:r>
            <w:r>
              <w:rPr>
                <w:rFonts w:ascii="Comic Sans MS" w:hAnsi="Comic Sans MS"/>
              </w:rPr>
              <w:t>4:30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2010 Results, Surveys, State Plan, LC Meeting Format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84A7C">
              <w:rPr>
                <w:rFonts w:ascii="Comic Sans MS" w:hAnsi="Comic Sans MS"/>
                <w:sz w:val="22"/>
                <w:szCs w:val="22"/>
              </w:rPr>
              <w:t>Dick Cramer</w:t>
            </w:r>
          </w:p>
          <w:p w:rsidR="00321397" w:rsidRPr="00384A7C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Mikki Betker, IRS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4:30 PM – 5:00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Publicity &amp; Partnerships</w:t>
            </w:r>
          </w:p>
        </w:tc>
        <w:tc>
          <w:tcPr>
            <w:tcW w:w="2297" w:type="dxa"/>
            <w:vAlign w:val="center"/>
          </w:tcPr>
          <w:p w:rsidR="00321397" w:rsidRPr="00384A7C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Josie Sims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bottom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Tuesday</w:t>
            </w:r>
          </w:p>
        </w:tc>
        <w:tc>
          <w:tcPr>
            <w:tcW w:w="5310" w:type="dxa"/>
            <w:vAlign w:val="bottom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297" w:type="dxa"/>
            <w:vAlign w:val="bottom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8:00 AM – 10:00 AM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ADS Review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Elaine Hentschel</w:t>
            </w:r>
          </w:p>
        </w:tc>
      </w:tr>
      <w:tr w:rsidR="00321397" w:rsidRPr="00317103" w:rsidTr="00845987">
        <w:trPr>
          <w:trHeight w:val="515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10:30 AM – 11:00 AM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AARP Overview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Ken Mitchell-AARP</w:t>
            </w:r>
          </w:p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Janie Walker-AARP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  <w:proofErr w:type="gramStart"/>
            <w:r>
              <w:rPr>
                <w:rFonts w:ascii="Comic Sans MS" w:hAnsi="Comic Sans MS"/>
              </w:rPr>
              <w:t>;00</w:t>
            </w:r>
            <w:proofErr w:type="gramEnd"/>
            <w:r>
              <w:rPr>
                <w:rFonts w:ascii="Comic Sans MS" w:hAnsi="Comic Sans MS"/>
              </w:rPr>
              <w:t xml:space="preserve"> AM – 12:00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PVC Review, New Recruiting Data System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Susan Humphreys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1:00 PM - 1:15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TC &amp; TrC Introductions/Greeting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SMT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1:15 PM – 1:45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Intake Sheet/QR/CF Training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Ken Maleck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1:45 PM – 3:00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Certification Process, Expense Reporting, Policies &amp; Procedures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Elaine Hentschel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3:00 PM – 5:00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Extranet Review, TWO &amp; Wireless Review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Tom Marchbanks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5:00 PM – 6:30 PM</w:t>
            </w:r>
          </w:p>
        </w:tc>
        <w:tc>
          <w:tcPr>
            <w:tcW w:w="531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Optional Workshop-TWO/Networking/Extranet/Portal/etc.</w:t>
            </w:r>
          </w:p>
        </w:tc>
        <w:tc>
          <w:tcPr>
            <w:tcW w:w="229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SMT</w:t>
            </w:r>
          </w:p>
        </w:tc>
      </w:tr>
    </w:tbl>
    <w:p w:rsidR="00321397" w:rsidRPr="0097678E" w:rsidRDefault="00321397" w:rsidP="009A3EA4">
      <w:pPr>
        <w:pStyle w:val="Heading1"/>
        <w:rPr>
          <w:rFonts w:ascii="Comic Sans MS" w:hAnsi="Comic Sans MS"/>
        </w:rPr>
      </w:pPr>
      <w:r>
        <w:rPr>
          <w:b w:val="0"/>
          <w:sz w:val="20"/>
        </w:rPr>
        <w:br w:type="page"/>
      </w:r>
      <w:r>
        <w:rPr>
          <w:rFonts w:ascii="Comic Sans MS" w:hAnsi="Comic Sans MS"/>
        </w:rPr>
        <w:lastRenderedPageBreak/>
        <w:t>20</w:t>
      </w:r>
      <w:r w:rsidRPr="0097678E">
        <w:rPr>
          <w:rFonts w:ascii="Comic Sans MS" w:hAnsi="Comic Sans MS"/>
        </w:rPr>
        <w:t xml:space="preserve">10 GA1 State Meeting </w:t>
      </w:r>
    </w:p>
    <w:p w:rsidR="00321397" w:rsidRPr="0097678E" w:rsidRDefault="00321397" w:rsidP="009A3EA4">
      <w:pPr>
        <w:pStyle w:val="Heading2"/>
        <w:rPr>
          <w:rFonts w:ascii="Comic Sans MS" w:hAnsi="Comic Sans MS"/>
        </w:rPr>
      </w:pPr>
      <w:r w:rsidRPr="0097678E">
        <w:rPr>
          <w:rFonts w:ascii="Comic Sans MS" w:hAnsi="Comic Sans MS"/>
        </w:rPr>
        <w:t>November 15-18, 2010</w:t>
      </w:r>
    </w:p>
    <w:p w:rsidR="00321397" w:rsidRDefault="00321397" w:rsidP="009A3EA4">
      <w:pPr>
        <w:rPr>
          <w:b/>
        </w:rPr>
      </w:pPr>
    </w:p>
    <w:p w:rsidR="00321397" w:rsidRDefault="00321397" w:rsidP="009A3EA4">
      <w:pPr>
        <w:rPr>
          <w:b/>
        </w:rPr>
      </w:pPr>
    </w:p>
    <w:p w:rsidR="00321397" w:rsidRDefault="00321397" w:rsidP="009A3EA4">
      <w:r>
        <w:rPr>
          <w:b/>
        </w:rPr>
        <w:t>Wednesday</w:t>
      </w:r>
    </w:p>
    <w:tbl>
      <w:tblPr>
        <w:tblW w:w="10355" w:type="dxa"/>
        <w:jc w:val="center"/>
        <w:tblBorders>
          <w:top w:val="double" w:sz="6" w:space="0" w:color="5F5F5F"/>
          <w:bottom w:val="double" w:sz="6" w:space="0" w:color="5F5F5F"/>
          <w:insideH w:val="doub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/>
      </w:tblPr>
      <w:tblGrid>
        <w:gridCol w:w="2748"/>
        <w:gridCol w:w="5130"/>
        <w:gridCol w:w="2477"/>
      </w:tblGrid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08:00 AM – 11:30 AM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TaxWise Update, ERO Training, Consumables, Equipment, MSE, PLAs, TrueCrypt, Flash Drives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Bill Reace</w:t>
            </w:r>
          </w:p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Tom Marchbanks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Pr="00305DD0" w:rsidRDefault="00321397" w:rsidP="00845987">
            <w:pPr>
              <w:pStyle w:val="Heading2"/>
            </w:pPr>
            <w:r>
              <w:rPr>
                <w:rFonts w:ascii="Comic Sans MS" w:hAnsi="Comic Sans MS"/>
              </w:rPr>
              <w:t>Monet Room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GA Tax Law Update for TrCs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Scott Purvis-GA DOR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11:30 AM – 12:00 PM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DC/TC Wrapup &amp; Evaluations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SMT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1:00 PM – 2</w:t>
            </w:r>
            <w:proofErr w:type="gramStart"/>
            <w:r>
              <w:rPr>
                <w:rFonts w:ascii="Comic Sans MS" w:hAnsi="Comic Sans MS"/>
              </w:rPr>
              <w:t>;30</w:t>
            </w:r>
            <w:proofErr w:type="gramEnd"/>
            <w:r>
              <w:rPr>
                <w:rFonts w:ascii="Comic Sans MS" w:hAnsi="Comic Sans MS"/>
              </w:rPr>
              <w:t xml:space="preserve"> PM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Federal Tax Law Update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Lucy Atkins-IRS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3:00 PM – 5:00 PM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TA Tax Training Overview,2011 Certification, Link &amp; Learn, Training Attendance, Supplemental Problems, HAS, COD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Ken Maleck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bottom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Thursday</w:t>
            </w:r>
          </w:p>
        </w:tc>
        <w:tc>
          <w:tcPr>
            <w:tcW w:w="5130" w:type="dxa"/>
            <w:vAlign w:val="bottom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477" w:type="dxa"/>
            <w:vAlign w:val="bottom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8:00 AM – 11:30 AM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 xml:space="preserve">Instructor Workshop, Counselor Training (3 &amp; 5 day formats). 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Ken Maleck</w:t>
            </w:r>
          </w:p>
        </w:tc>
      </w:tr>
      <w:tr w:rsidR="00321397" w:rsidRPr="00317103" w:rsidTr="00845987">
        <w:trPr>
          <w:trHeight w:val="571"/>
          <w:jc w:val="center"/>
        </w:trPr>
        <w:tc>
          <w:tcPr>
            <w:tcW w:w="2748" w:type="dxa"/>
            <w:vAlign w:val="center"/>
          </w:tcPr>
          <w:p w:rsidR="00321397" w:rsidRDefault="00321397" w:rsidP="00845987">
            <w:pPr>
              <w:pStyle w:val="Heading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11:30 AM – 12:00 PM</w:t>
            </w:r>
          </w:p>
        </w:tc>
        <w:tc>
          <w:tcPr>
            <w:tcW w:w="5130" w:type="dxa"/>
            <w:vAlign w:val="center"/>
          </w:tcPr>
          <w:p w:rsidR="00321397" w:rsidRPr="00317103" w:rsidRDefault="00321397" w:rsidP="00845987">
            <w:pPr>
              <w:rPr>
                <w:rFonts w:ascii="Comic Sans MS" w:hAnsi="Comic Sans MS"/>
                <w:b/>
                <w:bCs/>
              </w:rPr>
            </w:pPr>
            <w:r w:rsidRPr="00317103">
              <w:rPr>
                <w:rFonts w:ascii="Comic Sans MS" w:hAnsi="Comic Sans MS"/>
                <w:b/>
                <w:bCs/>
              </w:rPr>
              <w:t>TrC Wrapup &amp; Evaluations</w:t>
            </w:r>
          </w:p>
        </w:tc>
        <w:tc>
          <w:tcPr>
            <w:tcW w:w="2477" w:type="dxa"/>
            <w:vAlign w:val="center"/>
          </w:tcPr>
          <w:p w:rsidR="00321397" w:rsidRDefault="00321397" w:rsidP="00845987">
            <w:pPr>
              <w:pStyle w:val="Location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SMT</w:t>
            </w:r>
          </w:p>
        </w:tc>
      </w:tr>
    </w:tbl>
    <w:p w:rsidR="00321397" w:rsidRPr="0097678E" w:rsidRDefault="00321397" w:rsidP="009A3EA4">
      <w:pPr>
        <w:rPr>
          <w:rFonts w:ascii="Comic Sans MS" w:hAnsi="Comic Sans MS"/>
        </w:rPr>
      </w:pPr>
    </w:p>
    <w:p w:rsidR="00321397" w:rsidRPr="0097678E" w:rsidRDefault="00321397" w:rsidP="009A3EA4">
      <w:pPr>
        <w:rPr>
          <w:rFonts w:ascii="Comic Sans MS" w:hAnsi="Comic Sans MS"/>
        </w:rPr>
      </w:pPr>
    </w:p>
    <w:p w:rsidR="00321397" w:rsidRDefault="00321397" w:rsidP="004070DB">
      <w:pPr>
        <w:pStyle w:val="ListParagraph"/>
        <w:numPr>
          <w:ilvl w:val="1"/>
          <w:numId w:val="1"/>
        </w:numPr>
      </w:pPr>
    </w:p>
    <w:sectPr w:rsidR="00321397" w:rsidSect="008E0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782"/>
    <w:multiLevelType w:val="multilevel"/>
    <w:tmpl w:val="0BDA05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*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EBF"/>
    <w:rsid w:val="000363E3"/>
    <w:rsid w:val="000646BE"/>
    <w:rsid w:val="000850B1"/>
    <w:rsid w:val="00117DC7"/>
    <w:rsid w:val="001C5B37"/>
    <w:rsid w:val="002345A9"/>
    <w:rsid w:val="00305DD0"/>
    <w:rsid w:val="00317103"/>
    <w:rsid w:val="00321397"/>
    <w:rsid w:val="0035655C"/>
    <w:rsid w:val="00384A7C"/>
    <w:rsid w:val="003D0441"/>
    <w:rsid w:val="004070DB"/>
    <w:rsid w:val="00577B97"/>
    <w:rsid w:val="005C6B88"/>
    <w:rsid w:val="005D4679"/>
    <w:rsid w:val="005F1E02"/>
    <w:rsid w:val="006356D7"/>
    <w:rsid w:val="006832FD"/>
    <w:rsid w:val="0069361C"/>
    <w:rsid w:val="006A1BB1"/>
    <w:rsid w:val="00845987"/>
    <w:rsid w:val="008E0C02"/>
    <w:rsid w:val="00971BCF"/>
    <w:rsid w:val="0097678E"/>
    <w:rsid w:val="009A3EA4"/>
    <w:rsid w:val="009B11EB"/>
    <w:rsid w:val="00C00EBF"/>
    <w:rsid w:val="00C179DB"/>
    <w:rsid w:val="00C83277"/>
    <w:rsid w:val="00DB1B8D"/>
    <w:rsid w:val="00DC39EF"/>
    <w:rsid w:val="00FA5308"/>
    <w:rsid w:val="00FC24FC"/>
    <w:rsid w:val="00FD67D2"/>
    <w:rsid w:val="00FE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C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A3EA4"/>
    <w:pPr>
      <w:keepNext/>
      <w:spacing w:before="240" w:after="60" w:line="240" w:lineRule="auto"/>
      <w:outlineLvl w:val="0"/>
    </w:pPr>
    <w:rPr>
      <w:rFonts w:ascii="Arial Black" w:eastAsia="Times New Roman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3EA4"/>
    <w:pPr>
      <w:spacing w:after="0" w:line="240" w:lineRule="auto"/>
      <w:outlineLvl w:val="1"/>
    </w:pPr>
    <w:rPr>
      <w:rFonts w:ascii="Tahoma" w:eastAsia="Times New Roman" w:hAnsi="Tahoma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3EA4"/>
    <w:rPr>
      <w:rFonts w:ascii="Arial Black" w:hAnsi="Arial Black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3EA4"/>
    <w:rPr>
      <w:rFonts w:ascii="Tahoma" w:hAnsi="Tahoma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0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0E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D4679"/>
    <w:pPr>
      <w:ind w:left="720"/>
      <w:contextualSpacing/>
    </w:pPr>
  </w:style>
  <w:style w:type="paragraph" w:customStyle="1" w:styleId="Location">
    <w:name w:val="Location"/>
    <w:basedOn w:val="Normal"/>
    <w:uiPriority w:val="99"/>
    <w:rsid w:val="009A3EA4"/>
    <w:pPr>
      <w:spacing w:after="0" w:line="240" w:lineRule="auto"/>
      <w:jc w:val="right"/>
    </w:pPr>
    <w:rPr>
      <w:rFonts w:ascii="Tahoma" w:eastAsia="Times New Roman" w:hAnsi="Tahoma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478</Words>
  <Characters>2591</Characters>
  <Application>Microsoft Office Word</Application>
  <DocSecurity>0</DocSecurity>
  <Lines>21</Lines>
  <Paragraphs>6</Paragraphs>
  <ScaleCrop>false</ScaleCrop>
  <Company>AARP Tax-Aide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volunteer</dc:creator>
  <cp:keywords/>
  <dc:description/>
  <cp:lastModifiedBy>dhowe</cp:lastModifiedBy>
  <cp:revision>2</cp:revision>
  <dcterms:created xsi:type="dcterms:W3CDTF">2011-07-19T15:44:00Z</dcterms:created>
  <dcterms:modified xsi:type="dcterms:W3CDTF">2011-07-19T15:44:00Z</dcterms:modified>
</cp:coreProperties>
</file>